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81F" w:rsidRDefault="007F581F" w:rsidP="007F581F"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лист 1.</w:t>
      </w:r>
      <w:r w:rsidRPr="00D33D7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7F581F" w:rsidRDefault="007F581F" w:rsidP="007F581F">
      <w:pPr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Подготовка к сочинению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тему «Что такое дружба?»  1.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Тезис.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581F" w:rsidRDefault="007F581F" w:rsidP="007F5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Переход к доказательствам.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Многие </w:t>
      </w:r>
      <w:r w:rsidRPr="007F581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писатели, поэты, мультипликаторы обращались к этой теме в своих произведениях.  </w:t>
      </w:r>
    </w:p>
    <w:p w:rsidR="007F581F" w:rsidRDefault="007F581F" w:rsidP="007F58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Доказательства (аргументы).</w:t>
      </w:r>
    </w:p>
    <w:p w:rsidR="00353E8E" w:rsidRDefault="007F581F" w:rsidP="007F58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135F2">
        <w:rPr>
          <w:rFonts w:ascii="Times New Roman" w:hAnsi="Times New Roman" w:cs="Times New Roman"/>
          <w:sz w:val="28"/>
          <w:szCs w:val="28"/>
        </w:rPr>
        <w:t xml:space="preserve">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Рассуждая  о 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353E8E">
        <w:rPr>
          <w:rFonts w:ascii="Times New Roman" w:hAnsi="Times New Roman" w:cs="Times New Roman"/>
          <w:sz w:val="28"/>
          <w:szCs w:val="28"/>
        </w:rPr>
        <w:t xml:space="preserve">_______________, </w:t>
      </w:r>
      <w:r w:rsidR="00353E8E"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нельзя не вспомнить </w:t>
      </w:r>
      <w:r w:rsidR="00353E8E" w:rsidRPr="00353E8E">
        <w:rPr>
          <w:rFonts w:ascii="Times New Roman" w:hAnsi="Times New Roman" w:cs="Times New Roman"/>
          <w:sz w:val="24"/>
          <w:szCs w:val="28"/>
        </w:rPr>
        <w:t>(произведение, мультипликационный фильм</w:t>
      </w:r>
      <w:r w:rsidR="00353E8E">
        <w:rPr>
          <w:rFonts w:ascii="Times New Roman" w:hAnsi="Times New Roman" w:cs="Times New Roman"/>
          <w:sz w:val="24"/>
          <w:szCs w:val="28"/>
        </w:rPr>
        <w:t xml:space="preserve">)_________________________________________________________ </w:t>
      </w:r>
      <w:r w:rsidR="00353E8E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581F" w:rsidRDefault="007F581F" w:rsidP="007F581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E10D9">
        <w:rPr>
          <w:rFonts w:ascii="Times New Roman" w:hAnsi="Times New Roman" w:cs="Times New Roman"/>
          <w:b/>
          <w:sz w:val="28"/>
          <w:szCs w:val="28"/>
        </w:rPr>
        <w:t>Ми</w:t>
      </w:r>
      <w:r w:rsidR="00353E8E">
        <w:rPr>
          <w:rFonts w:ascii="Times New Roman" w:hAnsi="Times New Roman" w:cs="Times New Roman"/>
          <w:b/>
          <w:sz w:val="28"/>
          <w:szCs w:val="28"/>
        </w:rPr>
        <w:t>кровывод</w:t>
      </w:r>
      <w:proofErr w:type="spellEnd"/>
      <w:r w:rsidR="00353E8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Мы понимаем, что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7F581F" w:rsidRDefault="007F581F" w:rsidP="007F58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581F" w:rsidRDefault="007F581F" w:rsidP="00353E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Подобную проблему поднимал и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Ф.И.О. автора)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в своем произведении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(название произведения).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В нем повествуется </w:t>
      </w:r>
      <w:proofErr w:type="gramStart"/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о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353E8E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53E8E" w:rsidRDefault="007F581F" w:rsidP="00353E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53E8E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7F581F" w:rsidRPr="004E10D9" w:rsidRDefault="007F581F" w:rsidP="00353E8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E10D9">
        <w:rPr>
          <w:rFonts w:ascii="Times New Roman" w:hAnsi="Times New Roman" w:cs="Times New Roman"/>
          <w:b/>
          <w:sz w:val="28"/>
          <w:szCs w:val="28"/>
        </w:rPr>
        <w:t>Микровывод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Этот поступок говорит нам о том,</w:t>
      </w:r>
      <w:r w:rsidR="00353E8E"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что </w:t>
      </w:r>
      <w:r w:rsidR="00353E8E">
        <w:rPr>
          <w:rFonts w:ascii="Times New Roman" w:hAnsi="Times New Roman" w:cs="Times New Roman"/>
          <w:sz w:val="28"/>
          <w:szCs w:val="28"/>
        </w:rPr>
        <w:t>_________________________</w:t>
      </w:r>
      <w:r w:rsidRPr="004E10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353E8E">
        <w:rPr>
          <w:rFonts w:ascii="Times New Roman" w:hAnsi="Times New Roman" w:cs="Times New Roman"/>
          <w:sz w:val="28"/>
          <w:szCs w:val="28"/>
        </w:rPr>
        <w:t>_____</w:t>
      </w:r>
    </w:p>
    <w:p w:rsidR="007F581F" w:rsidRDefault="007F581F" w:rsidP="007F5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Общий вывод.  </w:t>
      </w:r>
      <w:r w:rsid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Итак, мы пришли к выводу, что </w:t>
      </w:r>
      <w:proofErr w:type="gramStart"/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дружба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="00353E8E">
        <w:rPr>
          <w:rFonts w:ascii="Times New Roman" w:hAnsi="Times New Roman" w:cs="Times New Roman"/>
          <w:sz w:val="28"/>
          <w:szCs w:val="28"/>
        </w:rPr>
        <w:t>_____</w:t>
      </w:r>
    </w:p>
    <w:p w:rsidR="007F581F" w:rsidRDefault="007F581F" w:rsidP="007F581F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353E8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</w:t>
      </w:r>
      <w:r w:rsidR="00353E8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353E8E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581F" w:rsidRDefault="007F581F" w:rsidP="007F581F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7F581F" w:rsidRDefault="007F581F" w:rsidP="00353E8E"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Рабочий лист </w:t>
      </w:r>
      <w:r w:rsidR="00353E8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581F" w:rsidRPr="007F581F" w:rsidRDefault="007F581F" w:rsidP="007F581F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F581F">
        <w:rPr>
          <w:rFonts w:ascii="Times New Roman" w:hAnsi="Times New Roman" w:cs="Times New Roman"/>
          <w:b/>
          <w:sz w:val="28"/>
          <w:szCs w:val="28"/>
        </w:rPr>
        <w:t xml:space="preserve">Подготовка к сочинению на тему «Что такое верность?» </w:t>
      </w:r>
    </w:p>
    <w:p w:rsidR="007F581F" w:rsidRDefault="007F581F" w:rsidP="007F581F">
      <w:pPr>
        <w:rPr>
          <w:rFonts w:ascii="Times New Roman" w:hAnsi="Times New Roman" w:cs="Times New Roman"/>
          <w:sz w:val="28"/>
          <w:szCs w:val="28"/>
        </w:rPr>
      </w:pPr>
      <w:r w:rsidRPr="00A05ACD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Тез</w:t>
      </w:r>
      <w:r w:rsidRPr="00A05ACD">
        <w:rPr>
          <w:rFonts w:ascii="Times New Roman" w:hAnsi="Times New Roman" w:cs="Times New Roman"/>
          <w:b/>
          <w:sz w:val="28"/>
          <w:szCs w:val="28"/>
        </w:rPr>
        <w:t>ис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_______________________________________________________________ _________</w:t>
      </w:r>
      <w:r w:rsidRPr="00E11603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581F" w:rsidRPr="00FB29BC" w:rsidRDefault="007F581F" w:rsidP="007F581F">
      <w:pPr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 w:rsidRPr="00A05ACD">
        <w:rPr>
          <w:rFonts w:ascii="Times New Roman" w:hAnsi="Times New Roman" w:cs="Times New Roman"/>
          <w:b/>
          <w:sz w:val="28"/>
          <w:szCs w:val="28"/>
        </w:rPr>
        <w:t>Переход к доказательствам</w:t>
      </w:r>
      <w:r w:rsidRPr="00FB29BC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>.</w:t>
      </w:r>
      <w:r w:rsidRPr="00FB29BC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 </w:t>
      </w:r>
      <w:r w:rsidRPr="007F581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Многие русские писатели обращались к этой теме в своих произведениях. (Русские писатели-классики не раз обращались в своих произведениях к теме верности.)</w:t>
      </w:r>
    </w:p>
    <w:p w:rsidR="007F581F" w:rsidRPr="00A05ACD" w:rsidRDefault="007F581F" w:rsidP="007F581F">
      <w:pPr>
        <w:rPr>
          <w:rFonts w:ascii="Times New Roman" w:hAnsi="Times New Roman" w:cs="Times New Roman"/>
          <w:b/>
          <w:sz w:val="28"/>
          <w:szCs w:val="28"/>
        </w:rPr>
      </w:pPr>
      <w:r w:rsidRPr="00A05ACD">
        <w:rPr>
          <w:rFonts w:ascii="Times New Roman" w:hAnsi="Times New Roman" w:cs="Times New Roman"/>
          <w:b/>
          <w:sz w:val="28"/>
          <w:szCs w:val="28"/>
        </w:rPr>
        <w:t>2.  Доказательства (аргументы).</w:t>
      </w:r>
    </w:p>
    <w:p w:rsidR="007F581F" w:rsidRDefault="007F581F" w:rsidP="007F5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81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Рассуждая  о</w:t>
      </w:r>
      <w:proofErr w:type="gramEnd"/>
      <w:r w:rsidRPr="007F581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верности, нельзя не вспомнить   </w:t>
      </w:r>
      <w:r w:rsidRPr="00237645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37645">
        <w:rPr>
          <w:rFonts w:ascii="Times New Roman" w:hAnsi="Times New Roman" w:cs="Times New Roman"/>
          <w:sz w:val="24"/>
          <w:szCs w:val="24"/>
        </w:rPr>
        <w:t>(</w:t>
      </w:r>
      <w:r w:rsidRPr="00237645">
        <w:rPr>
          <w:rFonts w:ascii="Times New Roman" w:hAnsi="Times New Roman" w:cs="Times New Roman"/>
          <w:i/>
          <w:sz w:val="24"/>
          <w:szCs w:val="24"/>
        </w:rPr>
        <w:t xml:space="preserve">поэму, рассказ, комедию, повесть, </w:t>
      </w:r>
      <w:r w:rsidRPr="00E11603">
        <w:rPr>
          <w:rFonts w:ascii="Times New Roman" w:hAnsi="Times New Roman" w:cs="Times New Roman"/>
          <w:b/>
          <w:i/>
          <w:sz w:val="24"/>
          <w:szCs w:val="24"/>
        </w:rPr>
        <w:t>произведение</w:t>
      </w:r>
      <w:r w:rsidRPr="00E11603">
        <w:rPr>
          <w:rFonts w:ascii="Times New Roman" w:hAnsi="Times New Roman" w:cs="Times New Roman"/>
          <w:b/>
          <w:sz w:val="24"/>
          <w:szCs w:val="24"/>
        </w:rPr>
        <w:t>)</w:t>
      </w:r>
      <w:r w:rsidRPr="00237645">
        <w:rPr>
          <w:rFonts w:ascii="Times New Roman" w:hAnsi="Times New Roman" w:cs="Times New Roman"/>
          <w:sz w:val="24"/>
          <w:szCs w:val="24"/>
        </w:rPr>
        <w:t xml:space="preserve">  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237645">
        <w:rPr>
          <w:rFonts w:ascii="Times New Roman" w:hAnsi="Times New Roman" w:cs="Times New Roman"/>
          <w:sz w:val="24"/>
          <w:szCs w:val="24"/>
        </w:rPr>
        <w:t>(</w:t>
      </w:r>
      <w:r w:rsidRPr="00237645">
        <w:rPr>
          <w:rFonts w:ascii="Times New Roman" w:hAnsi="Times New Roman" w:cs="Times New Roman"/>
          <w:i/>
          <w:sz w:val="24"/>
          <w:szCs w:val="24"/>
        </w:rPr>
        <w:t>Ф.И.О. автора)___________________</w:t>
      </w:r>
      <w:r>
        <w:rPr>
          <w:rFonts w:ascii="Times New Roman" w:hAnsi="Times New Roman" w:cs="Times New Roman"/>
          <w:i/>
          <w:sz w:val="24"/>
          <w:szCs w:val="24"/>
        </w:rPr>
        <w:t>______</w:t>
      </w:r>
      <w:r w:rsidRPr="00237645">
        <w:rPr>
          <w:rFonts w:ascii="Times New Roman" w:hAnsi="Times New Roman" w:cs="Times New Roman"/>
          <w:i/>
          <w:sz w:val="24"/>
          <w:szCs w:val="24"/>
        </w:rPr>
        <w:t>___</w:t>
      </w:r>
      <w:r>
        <w:rPr>
          <w:rFonts w:ascii="Times New Roman" w:hAnsi="Times New Roman" w:cs="Times New Roman"/>
          <w:i/>
          <w:sz w:val="24"/>
          <w:szCs w:val="24"/>
        </w:rPr>
        <w:t>_______________</w:t>
      </w:r>
      <w:r w:rsidRPr="00237645">
        <w:rPr>
          <w:rFonts w:ascii="Times New Roman" w:hAnsi="Times New Roman" w:cs="Times New Roman"/>
          <w:i/>
          <w:sz w:val="24"/>
          <w:szCs w:val="24"/>
        </w:rPr>
        <w:t xml:space="preserve">_(название произведения).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3764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F581F" w:rsidRDefault="007F581F" w:rsidP="007F58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Подобную проблему поднимал и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2376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37645">
        <w:rPr>
          <w:rFonts w:ascii="Times New Roman" w:hAnsi="Times New Roman" w:cs="Times New Roman"/>
          <w:i/>
          <w:sz w:val="24"/>
          <w:szCs w:val="24"/>
        </w:rPr>
        <w:t xml:space="preserve">Ф.И.О. автора)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в своем произведении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237645">
        <w:rPr>
          <w:rFonts w:ascii="Times New Roman" w:hAnsi="Times New Roman" w:cs="Times New Roman"/>
          <w:i/>
          <w:sz w:val="24"/>
          <w:szCs w:val="24"/>
        </w:rPr>
        <w:t xml:space="preserve">(название произведения).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581F" w:rsidRPr="00F415EF" w:rsidRDefault="007F581F" w:rsidP="007F581F">
      <w:pPr>
        <w:rPr>
          <w:rFonts w:ascii="Times New Roman" w:hAnsi="Times New Roman" w:cs="Times New Roman"/>
          <w:sz w:val="28"/>
          <w:szCs w:val="28"/>
        </w:rPr>
      </w:pPr>
      <w:r w:rsidRPr="00FB29B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5ACD">
        <w:rPr>
          <w:rFonts w:ascii="Times New Roman" w:hAnsi="Times New Roman" w:cs="Times New Roman"/>
          <w:b/>
          <w:sz w:val="28"/>
          <w:szCs w:val="28"/>
        </w:rPr>
        <w:t>Общий вывод.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Итак, мы пришли к выводу, что верность... _____________________________________________________________________________________________________________________________________________</w:t>
      </w:r>
      <w:proofErr w:type="gramStart"/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_  _</w:t>
      </w:r>
      <w:proofErr w:type="gramEnd"/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______________________________________________________________________В произведениях  литературы  писатели __________________________ верность и призывали к ней ___________________________.</w:t>
      </w:r>
    </w:p>
    <w:p w:rsidR="000135F2" w:rsidRDefault="007F581F" w:rsidP="007F581F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7F581F" w:rsidRDefault="000135F2" w:rsidP="007F581F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</w:t>
      </w:r>
      <w:r w:rsidR="007F581F">
        <w:rPr>
          <w:rFonts w:ascii="Times New Roman" w:hAnsi="Times New Roman" w:cs="Times New Roman"/>
          <w:b/>
          <w:sz w:val="28"/>
          <w:szCs w:val="28"/>
        </w:rPr>
        <w:t xml:space="preserve">Рабочий лист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7F581F">
        <w:rPr>
          <w:rFonts w:ascii="Times New Roman" w:hAnsi="Times New Roman" w:cs="Times New Roman"/>
          <w:b/>
          <w:sz w:val="28"/>
          <w:szCs w:val="28"/>
        </w:rPr>
        <w:t>.</w:t>
      </w:r>
      <w:r w:rsidR="007F581F" w:rsidRPr="00D33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58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581F" w:rsidRPr="00D33D7D" w:rsidRDefault="007F581F" w:rsidP="007F581F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33D7D">
        <w:rPr>
          <w:rFonts w:ascii="Times New Roman" w:hAnsi="Times New Roman" w:cs="Times New Roman"/>
          <w:b/>
          <w:sz w:val="28"/>
          <w:szCs w:val="28"/>
        </w:rPr>
        <w:t xml:space="preserve">Кого можно назвать «человеком чести»? (По </w:t>
      </w:r>
      <w:r>
        <w:rPr>
          <w:rFonts w:ascii="Times New Roman" w:hAnsi="Times New Roman" w:cs="Times New Roman"/>
          <w:b/>
          <w:sz w:val="28"/>
          <w:szCs w:val="28"/>
        </w:rPr>
        <w:t>поэме</w:t>
      </w:r>
      <w:r w:rsidRPr="00D33D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М.Ю. Лермонтова</w:t>
      </w:r>
      <w:r w:rsidRPr="00D33D7D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Песнь о купце Калашникове</w:t>
      </w:r>
      <w:r w:rsidRPr="00D33D7D">
        <w:rPr>
          <w:rFonts w:ascii="Times New Roman" w:hAnsi="Times New Roman" w:cs="Times New Roman"/>
          <w:b/>
          <w:sz w:val="28"/>
          <w:szCs w:val="28"/>
        </w:rPr>
        <w:t>»)</w:t>
      </w:r>
    </w:p>
    <w:p w:rsidR="007F581F" w:rsidRDefault="007F581F" w:rsidP="007F5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1.Тез</w:t>
      </w:r>
      <w:r w:rsidRPr="00A05ACD">
        <w:rPr>
          <w:rFonts w:ascii="Times New Roman" w:hAnsi="Times New Roman" w:cs="Times New Roman"/>
          <w:b/>
          <w:sz w:val="28"/>
          <w:szCs w:val="28"/>
        </w:rPr>
        <w:t>ис</w:t>
      </w:r>
      <w:r>
        <w:rPr>
          <w:rFonts w:ascii="Times New Roman" w:hAnsi="Times New Roman" w:cs="Times New Roman"/>
          <w:b/>
          <w:sz w:val="28"/>
          <w:szCs w:val="28"/>
        </w:rPr>
        <w:t xml:space="preserve">. (Что такое честь?)______________________________________________  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ACD">
        <w:rPr>
          <w:rFonts w:ascii="Times New Roman" w:hAnsi="Times New Roman" w:cs="Times New Roman"/>
          <w:b/>
          <w:sz w:val="28"/>
          <w:szCs w:val="28"/>
        </w:rPr>
        <w:t>Переход к доказательствам</w:t>
      </w:r>
      <w:r w:rsidRPr="0065427B">
        <w:rPr>
          <w:rFonts w:ascii="Times New Roman" w:hAnsi="Times New Roman" w:cs="Times New Roman"/>
          <w:b/>
          <w:sz w:val="28"/>
          <w:szCs w:val="28"/>
        </w:rPr>
        <w:t>.</w:t>
      </w:r>
      <w:r w:rsidRPr="0065427B">
        <w:rPr>
          <w:rFonts w:ascii="Times New Roman" w:hAnsi="Times New Roman" w:cs="Times New Roman"/>
          <w:sz w:val="28"/>
          <w:szCs w:val="28"/>
        </w:rPr>
        <w:t xml:space="preserve"> 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Многие русские писатели рассуждали о __________ в своих произведениях. В _______________________________________________ мы можем увидеть примеры как __________________, так и____________________</w:t>
      </w:r>
    </w:p>
    <w:p w:rsidR="007F581F" w:rsidRDefault="007F581F" w:rsidP="007F581F">
      <w:pPr>
        <w:rPr>
          <w:rFonts w:ascii="Times New Roman" w:hAnsi="Times New Roman" w:cs="Times New Roman"/>
          <w:b/>
          <w:sz w:val="28"/>
          <w:szCs w:val="28"/>
        </w:rPr>
      </w:pPr>
      <w:r w:rsidRPr="006A6E62">
        <w:rPr>
          <w:rFonts w:ascii="Times New Roman" w:hAnsi="Times New Roman" w:cs="Times New Roman"/>
          <w:b/>
          <w:sz w:val="28"/>
          <w:szCs w:val="28"/>
        </w:rPr>
        <w:t>1 аргумент.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Человеком благородным является ________________, для которого… 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Мы убеждаемся в том, что   ____________________ дорожит__________________.</w:t>
      </w:r>
    </w:p>
    <w:p w:rsidR="00353E8E" w:rsidRDefault="007F581F" w:rsidP="000135F2">
      <w:pPr>
        <w:spacing w:after="0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  <w:r w:rsidRPr="006A6E62">
        <w:rPr>
          <w:rFonts w:ascii="Times New Roman" w:hAnsi="Times New Roman" w:cs="Times New Roman"/>
          <w:b/>
          <w:sz w:val="28"/>
          <w:szCs w:val="28"/>
        </w:rPr>
        <w:t>2 аргумент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Еще одного героя произведения, </w:t>
      </w:r>
      <w:r w:rsidRPr="00353E8E">
        <w:rPr>
          <w:rFonts w:ascii="Times New Roman" w:hAnsi="Times New Roman" w:cs="Times New Roman"/>
          <w:sz w:val="28"/>
          <w:szCs w:val="28"/>
        </w:rPr>
        <w:t xml:space="preserve">_______________________________,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нельзя назвать человеком чести</w:t>
      </w:r>
      <w:r>
        <w:rPr>
          <w:rFonts w:ascii="Times New Roman" w:hAnsi="Times New Roman" w:cs="Times New Roman"/>
          <w:sz w:val="28"/>
          <w:szCs w:val="28"/>
        </w:rPr>
        <w:t>.___________________________________________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С одной стороны  _________________  вызывает у меня… , потому что…</w:t>
      </w:r>
      <w:r w:rsid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   </w:t>
      </w:r>
    </w:p>
    <w:p w:rsidR="007F581F" w:rsidRDefault="007F581F" w:rsidP="000135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3E8E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Но в то же время я понимаю, что</w:t>
      </w:r>
      <w:r w:rsid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…</w:t>
      </w:r>
    </w:p>
    <w:p w:rsidR="007F581F" w:rsidRPr="00F415EF" w:rsidRDefault="007F581F" w:rsidP="007F581F">
      <w:pPr>
        <w:rPr>
          <w:rFonts w:ascii="Times New Roman" w:hAnsi="Times New Roman" w:cs="Times New Roman"/>
          <w:sz w:val="28"/>
          <w:szCs w:val="28"/>
        </w:rPr>
      </w:pPr>
      <w:r w:rsidRPr="00FB29B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5ACD">
        <w:rPr>
          <w:rFonts w:ascii="Times New Roman" w:hAnsi="Times New Roman" w:cs="Times New Roman"/>
          <w:b/>
          <w:sz w:val="28"/>
          <w:szCs w:val="28"/>
        </w:rPr>
        <w:t>Общий вывод.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Произведение Лермонтова дает читателю яркое представление               о том, каким…/</w:t>
      </w:r>
      <w:r w:rsidRPr="000135F2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/ </w:t>
      </w:r>
      <w:r w:rsidRPr="000135F2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Прочитав повесть, я понял(а), что…// Итак, мы пришли к выводу, что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F415E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81F" w:rsidRDefault="007F581F" w:rsidP="007F581F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 w:rsidR="000135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Рабочий лист </w:t>
      </w:r>
      <w:r w:rsidR="000135F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581F" w:rsidRPr="00D33D7D" w:rsidRDefault="007F581F" w:rsidP="007F581F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33D7D">
        <w:rPr>
          <w:rFonts w:ascii="Times New Roman" w:hAnsi="Times New Roman" w:cs="Times New Roman"/>
          <w:b/>
          <w:sz w:val="28"/>
          <w:szCs w:val="28"/>
        </w:rPr>
        <w:t>Кого можно назвать «человеком чести»? (По повести А.С. Пушкина «Капитанская дочка»)</w:t>
      </w:r>
    </w:p>
    <w:p w:rsidR="007F581F" w:rsidRDefault="007F581F" w:rsidP="007F5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1.Тез</w:t>
      </w:r>
      <w:r w:rsidRPr="00A05ACD">
        <w:rPr>
          <w:rFonts w:ascii="Times New Roman" w:hAnsi="Times New Roman" w:cs="Times New Roman"/>
          <w:b/>
          <w:sz w:val="28"/>
          <w:szCs w:val="28"/>
        </w:rPr>
        <w:t>ис</w:t>
      </w:r>
      <w:r>
        <w:rPr>
          <w:rFonts w:ascii="Times New Roman" w:hAnsi="Times New Roman" w:cs="Times New Roman"/>
          <w:b/>
          <w:sz w:val="28"/>
          <w:szCs w:val="28"/>
        </w:rPr>
        <w:t xml:space="preserve">. (Что такое честь?)______________________________________________  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05ACD">
        <w:rPr>
          <w:rFonts w:ascii="Times New Roman" w:hAnsi="Times New Roman" w:cs="Times New Roman"/>
          <w:b/>
          <w:sz w:val="28"/>
          <w:szCs w:val="28"/>
        </w:rPr>
        <w:t>Переход к доказательствам</w:t>
      </w:r>
      <w:r w:rsidRPr="0065427B">
        <w:rPr>
          <w:rFonts w:ascii="Times New Roman" w:hAnsi="Times New Roman" w:cs="Times New Roman"/>
          <w:b/>
          <w:sz w:val="28"/>
          <w:szCs w:val="28"/>
        </w:rPr>
        <w:t>.</w:t>
      </w:r>
      <w:r w:rsidRPr="0065427B">
        <w:rPr>
          <w:rFonts w:ascii="Times New Roman" w:hAnsi="Times New Roman" w:cs="Times New Roman"/>
          <w:sz w:val="28"/>
          <w:szCs w:val="28"/>
        </w:rPr>
        <w:t xml:space="preserve">  Многие русские писатели </w:t>
      </w:r>
      <w:r>
        <w:rPr>
          <w:rFonts w:ascii="Times New Roman" w:hAnsi="Times New Roman" w:cs="Times New Roman"/>
          <w:sz w:val="28"/>
          <w:szCs w:val="28"/>
        </w:rPr>
        <w:t>рассуждали о __________</w:t>
      </w:r>
      <w:r w:rsidRPr="0065427B">
        <w:rPr>
          <w:rFonts w:ascii="Times New Roman" w:hAnsi="Times New Roman" w:cs="Times New Roman"/>
          <w:sz w:val="28"/>
          <w:szCs w:val="28"/>
        </w:rPr>
        <w:t xml:space="preserve"> в своих произведениях. </w:t>
      </w:r>
      <w:r>
        <w:rPr>
          <w:rFonts w:ascii="Times New Roman" w:hAnsi="Times New Roman" w:cs="Times New Roman"/>
          <w:sz w:val="28"/>
          <w:szCs w:val="28"/>
        </w:rPr>
        <w:t>В _______________________________________________</w:t>
      </w:r>
      <w:r w:rsidRPr="00654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можем увидеть примеры как __________________, так и____________________</w:t>
      </w:r>
    </w:p>
    <w:p w:rsidR="007F581F" w:rsidRDefault="007F581F" w:rsidP="007F581F">
      <w:pPr>
        <w:rPr>
          <w:rFonts w:ascii="Times New Roman" w:hAnsi="Times New Roman" w:cs="Times New Roman"/>
          <w:b/>
          <w:sz w:val="28"/>
          <w:szCs w:val="28"/>
        </w:rPr>
      </w:pPr>
      <w:r w:rsidRPr="006A6E62">
        <w:rPr>
          <w:rFonts w:ascii="Times New Roman" w:hAnsi="Times New Roman" w:cs="Times New Roman"/>
          <w:b/>
          <w:sz w:val="28"/>
          <w:szCs w:val="28"/>
        </w:rPr>
        <w:t>1 аргумент.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Человеком благородным является ________________, для которого… 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Мы убеждаемся в том, что   ____________________ дорожит__________________.</w:t>
      </w:r>
    </w:p>
    <w:p w:rsidR="007F581F" w:rsidRDefault="007F581F" w:rsidP="007F581F">
      <w:pPr>
        <w:rPr>
          <w:rFonts w:ascii="Times New Roman" w:hAnsi="Times New Roman" w:cs="Times New Roman"/>
          <w:b/>
          <w:sz w:val="28"/>
          <w:szCs w:val="28"/>
        </w:rPr>
      </w:pPr>
      <w:r w:rsidRPr="006A6E62">
        <w:rPr>
          <w:rFonts w:ascii="Times New Roman" w:hAnsi="Times New Roman" w:cs="Times New Roman"/>
          <w:b/>
          <w:sz w:val="28"/>
          <w:szCs w:val="28"/>
        </w:rPr>
        <w:t>2 аргумент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33D7D">
        <w:rPr>
          <w:rFonts w:ascii="Times New Roman" w:hAnsi="Times New Roman" w:cs="Times New Roman"/>
          <w:sz w:val="28"/>
          <w:szCs w:val="28"/>
        </w:rPr>
        <w:t>Еще одного героя произведения</w:t>
      </w:r>
      <w:r>
        <w:rPr>
          <w:rFonts w:ascii="Times New Roman" w:hAnsi="Times New Roman" w:cs="Times New Roman"/>
          <w:sz w:val="28"/>
          <w:szCs w:val="28"/>
        </w:rPr>
        <w:t>, _______________________________, нельзя назвать человеком чести.___________________________________________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Конечно же, такой человек, как _____________________,  вызывает у меня…</w:t>
      </w:r>
    </w:p>
    <w:p w:rsidR="007D7342" w:rsidRPr="007F581F" w:rsidRDefault="007F581F" w:rsidP="007F581F">
      <w:r w:rsidRPr="00FB29B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5ACD">
        <w:rPr>
          <w:rFonts w:ascii="Times New Roman" w:hAnsi="Times New Roman" w:cs="Times New Roman"/>
          <w:b/>
          <w:sz w:val="28"/>
          <w:szCs w:val="28"/>
        </w:rPr>
        <w:t>Общий вывод.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2F5F">
        <w:rPr>
          <w:rFonts w:ascii="Times New Roman" w:hAnsi="Times New Roman" w:cs="Times New Roman"/>
          <w:sz w:val="28"/>
          <w:szCs w:val="28"/>
        </w:rPr>
        <w:t>Произведение Пушкина дает читателю яркое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E2F5F">
        <w:rPr>
          <w:rFonts w:ascii="Times New Roman" w:hAnsi="Times New Roman" w:cs="Times New Roman"/>
          <w:sz w:val="28"/>
          <w:szCs w:val="28"/>
        </w:rPr>
        <w:t xml:space="preserve"> о том, каким…/</w:t>
      </w:r>
      <w:r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Прочитав повесть, я понял(а)</w:t>
      </w:r>
      <w:r w:rsidRPr="005E2F5F">
        <w:rPr>
          <w:rFonts w:ascii="Times New Roman" w:hAnsi="Times New Roman" w:cs="Times New Roman"/>
          <w:sz w:val="28"/>
          <w:szCs w:val="28"/>
        </w:rPr>
        <w:t>, что…/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D33D7D">
        <w:rPr>
          <w:rFonts w:ascii="Times New Roman" w:hAnsi="Times New Roman" w:cs="Times New Roman"/>
          <w:sz w:val="28"/>
          <w:szCs w:val="28"/>
        </w:rPr>
        <w:t>Итак, мы пришли к выводу, что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F415E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 </w:t>
      </w:r>
    </w:p>
    <w:sectPr w:rsidR="007D7342" w:rsidRPr="007F581F" w:rsidSect="00FB29BC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131"/>
    <w:rsid w:val="000135F2"/>
    <w:rsid w:val="000826A6"/>
    <w:rsid w:val="00353E8E"/>
    <w:rsid w:val="007B46D6"/>
    <w:rsid w:val="007D7342"/>
    <w:rsid w:val="007F581F"/>
    <w:rsid w:val="009D102B"/>
    <w:rsid w:val="00AA625D"/>
    <w:rsid w:val="00EB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EB3F1"/>
  <w15:chartTrackingRefBased/>
  <w15:docId w15:val="{68157BB4-1229-4537-A466-6E93A6A0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81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2024-02-01T06:48:00Z</dcterms:created>
  <dcterms:modified xsi:type="dcterms:W3CDTF">2024-02-06T13:57:00Z</dcterms:modified>
</cp:coreProperties>
</file>